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22C8" w:rsidRDefault="000222C8">
      <w:pPr>
        <w:pStyle w:val="Title"/>
        <w:rPr>
          <w:color w:val="auto"/>
        </w:rPr>
      </w:pPr>
      <w:r w:rsidRPr="000222C8">
        <w:rPr>
          <w:color w:val="auto"/>
        </w:rPr>
        <w:t xml:space="preserve">Sweet Characterization </w:t>
      </w:r>
    </w:p>
    <w:p w:rsidR="00000000" w:rsidRPr="000222C8" w:rsidRDefault="000222C8">
      <w:pPr>
        <w:rPr>
          <w:rFonts w:ascii="Berlin Sans FB" w:hAnsi="Berlin Sans FB"/>
          <w:sz w:val="36"/>
        </w:rPr>
      </w:pPr>
    </w:p>
    <w:p w:rsidR="00000000" w:rsidRPr="000222C8" w:rsidRDefault="000222C8">
      <w:pPr>
        <w:rPr>
          <w:rFonts w:ascii="Berlin Sans FB" w:hAnsi="Berlin Sans FB"/>
        </w:rPr>
      </w:pPr>
      <w:r w:rsidRPr="000222C8">
        <w:rPr>
          <w:rFonts w:ascii="Berlin Sans FB" w:hAnsi="Berlin Sans FB"/>
        </w:rPr>
        <w:t xml:space="preserve">*This activity uses </w:t>
      </w:r>
      <w:proofErr w:type="spellStart"/>
      <w:r w:rsidRPr="000222C8">
        <w:rPr>
          <w:rFonts w:ascii="Berlin Sans FB" w:hAnsi="Berlin Sans FB"/>
        </w:rPr>
        <w:t>foldables</w:t>
      </w:r>
      <w:proofErr w:type="spellEnd"/>
      <w:r w:rsidRPr="000222C8">
        <w:rPr>
          <w:rFonts w:ascii="Berlin Sans FB" w:hAnsi="Berlin Sans FB"/>
        </w:rPr>
        <w:t>.  Your foldable will need sixteen sections; therefore, you may need to use two pieces of construction paper if using regular 8 1/2 x 11-sized paper.</w:t>
      </w:r>
    </w:p>
    <w:p w:rsidR="00000000" w:rsidRPr="000222C8" w:rsidRDefault="000222C8">
      <w:pPr>
        <w:rPr>
          <w:rFonts w:ascii="Berlin Sans FB" w:hAnsi="Berlin Sans FB"/>
          <w:u w:val="single"/>
        </w:rPr>
      </w:pPr>
      <w:r w:rsidRPr="000222C8">
        <w:rPr>
          <w:rFonts w:ascii="Berlin Sans FB" w:hAnsi="Berlin Sans FB"/>
          <w:u w:val="single"/>
        </w:rPr>
        <w:t>Section One:  Foil characters</w:t>
      </w:r>
    </w:p>
    <w:p w:rsidR="00000000" w:rsidRPr="000222C8" w:rsidRDefault="000222C8">
      <w:pPr>
        <w:numPr>
          <w:ilvl w:val="0"/>
          <w:numId w:val="1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 xml:space="preserve">Find the term in your </w:t>
      </w:r>
      <w:r w:rsidRPr="000222C8">
        <w:rPr>
          <w:rFonts w:ascii="Berlin Sans FB" w:hAnsi="Berlin Sans FB"/>
        </w:rPr>
        <w:t>literary terms packet.</w:t>
      </w:r>
    </w:p>
    <w:p w:rsidR="00000000" w:rsidRPr="000222C8" w:rsidRDefault="000222C8">
      <w:pPr>
        <w:numPr>
          <w:ilvl w:val="0"/>
          <w:numId w:val="1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>On the outside flaps, write the term “foil characters” with a definition in your own words.</w:t>
      </w:r>
    </w:p>
    <w:p w:rsidR="00000000" w:rsidRPr="000222C8" w:rsidRDefault="000222C8">
      <w:pPr>
        <w:numPr>
          <w:ilvl w:val="0"/>
          <w:numId w:val="1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 xml:space="preserve">Inside the flaps, choose two characters from </w:t>
      </w:r>
      <w:r w:rsidRPr="000222C8">
        <w:rPr>
          <w:rFonts w:ascii="Berlin Sans FB" w:hAnsi="Berlin Sans FB"/>
          <w:u w:val="single"/>
        </w:rPr>
        <w:t>Romeo and Juliet</w:t>
      </w:r>
      <w:r w:rsidRPr="000222C8">
        <w:rPr>
          <w:rFonts w:ascii="Berlin Sans FB" w:hAnsi="Berlin Sans FB"/>
        </w:rPr>
        <w:t xml:space="preserve"> that work as a foil pair, and write that character’s name on the INSIDE of each</w:t>
      </w:r>
      <w:r w:rsidRPr="000222C8">
        <w:rPr>
          <w:rFonts w:ascii="Berlin Sans FB" w:hAnsi="Berlin Sans FB"/>
        </w:rPr>
        <w:t xml:space="preserve"> flap. (Leave some space blank on the flaps with the names, though; we will come back to it later.)</w:t>
      </w:r>
    </w:p>
    <w:p w:rsidR="00000000" w:rsidRPr="000222C8" w:rsidRDefault="000222C8">
      <w:pPr>
        <w:numPr>
          <w:ilvl w:val="0"/>
          <w:numId w:val="1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 xml:space="preserve">Next to each characters’ names (this would be on the two “central boxes” that the folds make), find a quote, a scene, etc. that would prove/show that these </w:t>
      </w:r>
      <w:r w:rsidRPr="000222C8">
        <w:rPr>
          <w:rFonts w:ascii="Berlin Sans FB" w:hAnsi="Berlin Sans FB"/>
        </w:rPr>
        <w:t>characters are foil characters.</w:t>
      </w:r>
    </w:p>
    <w:p w:rsidR="00000000" w:rsidRPr="000222C8" w:rsidRDefault="000222C8">
      <w:pPr>
        <w:rPr>
          <w:rFonts w:ascii="Berlin Sans FB" w:hAnsi="Berlin Sans FB"/>
        </w:rPr>
      </w:pPr>
    </w:p>
    <w:p w:rsidR="00000000" w:rsidRPr="000222C8" w:rsidRDefault="000222C8">
      <w:pPr>
        <w:rPr>
          <w:rFonts w:ascii="Berlin Sans FB" w:hAnsi="Berlin Sans FB"/>
          <w:u w:val="single"/>
        </w:rPr>
      </w:pPr>
      <w:r w:rsidRPr="000222C8">
        <w:rPr>
          <w:rFonts w:ascii="Berlin Sans FB" w:hAnsi="Berlin Sans FB"/>
          <w:u w:val="single"/>
        </w:rPr>
        <w:t>Section Two:  Static vs. Dynamic characters</w:t>
      </w:r>
    </w:p>
    <w:p w:rsidR="00000000" w:rsidRPr="000222C8" w:rsidRDefault="000222C8">
      <w:pPr>
        <w:numPr>
          <w:ilvl w:val="0"/>
          <w:numId w:val="2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>Find the terms in your literary terms packet.</w:t>
      </w:r>
    </w:p>
    <w:p w:rsidR="00000000" w:rsidRPr="000222C8" w:rsidRDefault="000222C8">
      <w:pPr>
        <w:numPr>
          <w:ilvl w:val="0"/>
          <w:numId w:val="2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>On the outside flaps, write both the terms “static character” and “dynamic character” with a definition in your own words.</w:t>
      </w:r>
    </w:p>
    <w:p w:rsidR="00000000" w:rsidRPr="000222C8" w:rsidRDefault="000222C8">
      <w:pPr>
        <w:numPr>
          <w:ilvl w:val="0"/>
          <w:numId w:val="1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>Inside the</w:t>
      </w:r>
      <w:r w:rsidRPr="000222C8">
        <w:rPr>
          <w:rFonts w:ascii="Berlin Sans FB" w:hAnsi="Berlin Sans FB"/>
        </w:rPr>
        <w:t xml:space="preserve"> </w:t>
      </w:r>
      <w:proofErr w:type="gramStart"/>
      <w:r w:rsidRPr="000222C8">
        <w:rPr>
          <w:rFonts w:ascii="Berlin Sans FB" w:hAnsi="Berlin Sans FB"/>
        </w:rPr>
        <w:t>flaps,</w:t>
      </w:r>
      <w:proofErr w:type="gramEnd"/>
      <w:r w:rsidRPr="000222C8">
        <w:rPr>
          <w:rFonts w:ascii="Berlin Sans FB" w:hAnsi="Berlin Sans FB"/>
        </w:rPr>
        <w:t xml:space="preserve"> choose two characters from </w:t>
      </w:r>
      <w:r w:rsidRPr="000222C8">
        <w:rPr>
          <w:rFonts w:ascii="Berlin Sans FB" w:hAnsi="Berlin Sans FB"/>
          <w:u w:val="single"/>
        </w:rPr>
        <w:t>Romeo and Juliet.</w:t>
      </w:r>
      <w:r w:rsidRPr="000222C8">
        <w:rPr>
          <w:rFonts w:ascii="Berlin Sans FB" w:hAnsi="Berlin Sans FB"/>
        </w:rPr>
        <w:t xml:space="preserve">  One must be a static character; the other must be a dynamic character. Write that character’s name on the INSIDE of each flap. (Leave some space blank on the flaps with the names, though; we will come b</w:t>
      </w:r>
      <w:r w:rsidRPr="000222C8">
        <w:rPr>
          <w:rFonts w:ascii="Berlin Sans FB" w:hAnsi="Berlin Sans FB"/>
        </w:rPr>
        <w:t>ack to it later.)</w:t>
      </w:r>
    </w:p>
    <w:p w:rsidR="00000000" w:rsidRPr="000222C8" w:rsidRDefault="000222C8">
      <w:pPr>
        <w:numPr>
          <w:ilvl w:val="0"/>
          <w:numId w:val="2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>The explanation will go under the flaps (this would be on the two “central boxes” that the folds make). *Make sure you write the explanation for why your chosen examples are static and dynamic characters.</w:t>
      </w:r>
    </w:p>
    <w:p w:rsidR="00000000" w:rsidRPr="000222C8" w:rsidRDefault="000222C8">
      <w:pPr>
        <w:rPr>
          <w:rFonts w:ascii="Berlin Sans FB" w:hAnsi="Berlin Sans FB"/>
        </w:rPr>
      </w:pPr>
    </w:p>
    <w:p w:rsidR="00000000" w:rsidRPr="000222C8" w:rsidRDefault="000222C8">
      <w:pPr>
        <w:rPr>
          <w:rFonts w:ascii="Berlin Sans FB" w:hAnsi="Berlin Sans FB"/>
          <w:u w:val="single"/>
        </w:rPr>
      </w:pPr>
      <w:r w:rsidRPr="000222C8">
        <w:rPr>
          <w:rFonts w:ascii="Berlin Sans FB" w:hAnsi="Berlin Sans FB"/>
          <w:u w:val="single"/>
        </w:rPr>
        <w:t xml:space="preserve">Section Three: Minor Characters </w:t>
      </w:r>
      <w:r w:rsidRPr="000222C8">
        <w:rPr>
          <w:rFonts w:ascii="Berlin Sans FB" w:hAnsi="Berlin Sans FB"/>
          <w:u w:val="single"/>
        </w:rPr>
        <w:t>. . . with a major impact</w:t>
      </w:r>
    </w:p>
    <w:p w:rsidR="00000000" w:rsidRPr="000222C8" w:rsidRDefault="000222C8">
      <w:pPr>
        <w:numPr>
          <w:ilvl w:val="0"/>
          <w:numId w:val="3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>Find the term in your literary terms packet.</w:t>
      </w:r>
    </w:p>
    <w:p w:rsidR="00000000" w:rsidRPr="000222C8" w:rsidRDefault="000222C8">
      <w:pPr>
        <w:numPr>
          <w:ilvl w:val="0"/>
          <w:numId w:val="3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>On the outside flaps, write the term “minor characters” with a definition in your own words.</w:t>
      </w:r>
    </w:p>
    <w:p w:rsidR="00000000" w:rsidRPr="000222C8" w:rsidRDefault="000222C8">
      <w:pPr>
        <w:numPr>
          <w:ilvl w:val="0"/>
          <w:numId w:val="1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 xml:space="preserve">Choose two MINOR characters from the play </w:t>
      </w:r>
      <w:proofErr w:type="gramStart"/>
      <w:r w:rsidRPr="000222C8">
        <w:rPr>
          <w:rFonts w:ascii="Berlin Sans FB" w:hAnsi="Berlin Sans FB"/>
        </w:rPr>
        <w:t>who</w:t>
      </w:r>
      <w:proofErr w:type="gramEnd"/>
      <w:r w:rsidRPr="000222C8">
        <w:rPr>
          <w:rFonts w:ascii="Berlin Sans FB" w:hAnsi="Berlin Sans FB"/>
        </w:rPr>
        <w:t xml:space="preserve"> have a major role in the story.  Maybe they pr</w:t>
      </w:r>
      <w:r w:rsidRPr="000222C8">
        <w:rPr>
          <w:rFonts w:ascii="Berlin Sans FB" w:hAnsi="Berlin Sans FB"/>
        </w:rPr>
        <w:t>ovide comic relief in this tragedy; maybe they help provide some plot twists; etc. Write their names on the inside of each flap. (Leave some space blank on the flaps with the names, though; we will come back to it later.)</w:t>
      </w:r>
    </w:p>
    <w:p w:rsidR="00000000" w:rsidRPr="000222C8" w:rsidRDefault="000222C8">
      <w:pPr>
        <w:numPr>
          <w:ilvl w:val="0"/>
          <w:numId w:val="3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 xml:space="preserve">Under the flaps (the two “central </w:t>
      </w:r>
      <w:r w:rsidRPr="000222C8">
        <w:rPr>
          <w:rFonts w:ascii="Berlin Sans FB" w:hAnsi="Berlin Sans FB"/>
        </w:rPr>
        <w:t>boxes” that the folds have made), explain how each character had a major role in the story.  Tell why each major character was important to the story itself; how did he/she change the story or add to the story?  What would be different or missing if the ch</w:t>
      </w:r>
      <w:r w:rsidRPr="000222C8">
        <w:rPr>
          <w:rFonts w:ascii="Berlin Sans FB" w:hAnsi="Berlin Sans FB"/>
        </w:rPr>
        <w:t>aracter were not in that particular scene, etc.?</w:t>
      </w:r>
    </w:p>
    <w:p w:rsidR="00000000" w:rsidRPr="000222C8" w:rsidRDefault="000222C8">
      <w:pPr>
        <w:rPr>
          <w:rFonts w:ascii="Berlin Sans FB" w:hAnsi="Berlin Sans FB"/>
        </w:rPr>
      </w:pPr>
    </w:p>
    <w:p w:rsidR="00000000" w:rsidRPr="000222C8" w:rsidRDefault="000222C8">
      <w:pPr>
        <w:rPr>
          <w:rFonts w:ascii="Berlin Sans FB" w:hAnsi="Berlin Sans FB"/>
          <w:u w:val="single"/>
        </w:rPr>
      </w:pPr>
      <w:r w:rsidRPr="000222C8">
        <w:rPr>
          <w:rFonts w:ascii="Berlin Sans FB" w:hAnsi="Berlin Sans FB"/>
          <w:u w:val="single"/>
        </w:rPr>
        <w:t>Section Four:  Your choice----Two Options</w:t>
      </w:r>
    </w:p>
    <w:p w:rsidR="00000000" w:rsidRPr="000222C8" w:rsidRDefault="000222C8">
      <w:pPr>
        <w:rPr>
          <w:rFonts w:ascii="Berlin Sans FB" w:hAnsi="Berlin Sans FB"/>
        </w:rPr>
      </w:pPr>
      <w:r w:rsidRPr="000222C8">
        <w:rPr>
          <w:rFonts w:ascii="Berlin Sans FB" w:hAnsi="Berlin Sans FB"/>
          <w:u w:val="single"/>
        </w:rPr>
        <w:t>OPTION ONE</w:t>
      </w:r>
      <w:r w:rsidRPr="000222C8">
        <w:rPr>
          <w:rFonts w:ascii="Berlin Sans FB" w:hAnsi="Berlin Sans FB"/>
        </w:rPr>
        <w:t>:  Two Most Responsible</w:t>
      </w:r>
    </w:p>
    <w:p w:rsidR="00000000" w:rsidRPr="000222C8" w:rsidRDefault="000222C8">
      <w:pPr>
        <w:numPr>
          <w:ilvl w:val="0"/>
          <w:numId w:val="3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>On the outside flaps, write “Two Most Responsible”.</w:t>
      </w:r>
    </w:p>
    <w:p w:rsidR="00000000" w:rsidRPr="000222C8" w:rsidRDefault="000222C8">
      <w:pPr>
        <w:numPr>
          <w:ilvl w:val="0"/>
          <w:numId w:val="1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 xml:space="preserve">On the inside of the flaps, write the names of the two characters you believe </w:t>
      </w:r>
      <w:r w:rsidRPr="000222C8">
        <w:rPr>
          <w:rFonts w:ascii="Berlin Sans FB" w:hAnsi="Berlin Sans FB"/>
        </w:rPr>
        <w:t xml:space="preserve">are MOST responsible for the tragic ending to </w:t>
      </w:r>
      <w:r w:rsidRPr="000222C8">
        <w:rPr>
          <w:rFonts w:ascii="Berlin Sans FB" w:hAnsi="Berlin Sans FB"/>
          <w:u w:val="single"/>
        </w:rPr>
        <w:t>Romeo and Juliet</w:t>
      </w:r>
      <w:r w:rsidRPr="000222C8">
        <w:rPr>
          <w:rFonts w:ascii="Berlin Sans FB" w:hAnsi="Berlin Sans FB"/>
        </w:rPr>
        <w:t xml:space="preserve"> (one character’s </w:t>
      </w:r>
      <w:r w:rsidRPr="000222C8">
        <w:rPr>
          <w:rFonts w:ascii="Berlin Sans FB" w:hAnsi="Berlin Sans FB"/>
        </w:rPr>
        <w:lastRenderedPageBreak/>
        <w:t>name on each flap). Leave some space blank on the flaps with the names, though; we will come back to it later.</w:t>
      </w:r>
    </w:p>
    <w:p w:rsidR="00000000" w:rsidRPr="000222C8" w:rsidRDefault="000222C8">
      <w:pPr>
        <w:numPr>
          <w:ilvl w:val="0"/>
          <w:numId w:val="3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>Under the flaps on the two “central boxes” that the folds make, w</w:t>
      </w:r>
      <w:r w:rsidRPr="000222C8">
        <w:rPr>
          <w:rFonts w:ascii="Berlin Sans FB" w:hAnsi="Berlin Sans FB"/>
        </w:rPr>
        <w:t>rite an explanation that explains why you think each character is so responsible for the tragic ending.</w:t>
      </w:r>
    </w:p>
    <w:p w:rsidR="00000000" w:rsidRPr="000222C8" w:rsidRDefault="000222C8">
      <w:pPr>
        <w:numPr>
          <w:ilvl w:val="3"/>
          <w:numId w:val="3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>OR YOU MAY CHOOSE</w:t>
      </w:r>
    </w:p>
    <w:p w:rsidR="00000000" w:rsidRPr="000222C8" w:rsidRDefault="000222C8">
      <w:pPr>
        <w:pStyle w:val="Heading1"/>
        <w:rPr>
          <w:color w:val="auto"/>
          <w:sz w:val="24"/>
          <w:u w:val="single"/>
        </w:rPr>
      </w:pPr>
      <w:r w:rsidRPr="000222C8">
        <w:rPr>
          <w:color w:val="auto"/>
          <w:sz w:val="24"/>
          <w:u w:val="single"/>
        </w:rPr>
        <w:t>OPTION TWO:  My Top Two</w:t>
      </w:r>
    </w:p>
    <w:p w:rsidR="00000000" w:rsidRPr="000222C8" w:rsidRDefault="000222C8">
      <w:pPr>
        <w:numPr>
          <w:ilvl w:val="0"/>
          <w:numId w:val="4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>On the outside flaps, write “My Top Two” or “My Personal Favorites”.</w:t>
      </w:r>
    </w:p>
    <w:p w:rsidR="00000000" w:rsidRPr="000222C8" w:rsidRDefault="000222C8">
      <w:pPr>
        <w:numPr>
          <w:ilvl w:val="0"/>
          <w:numId w:val="1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>On the inside of the flaps, write the nam</w:t>
      </w:r>
      <w:r w:rsidRPr="000222C8">
        <w:rPr>
          <w:rFonts w:ascii="Berlin Sans FB" w:hAnsi="Berlin Sans FB"/>
        </w:rPr>
        <w:t xml:space="preserve">es of your two favorite characters from </w:t>
      </w:r>
      <w:r w:rsidRPr="000222C8">
        <w:rPr>
          <w:rFonts w:ascii="Berlin Sans FB" w:hAnsi="Berlin Sans FB"/>
          <w:u w:val="single"/>
        </w:rPr>
        <w:t>Romeo and Juliet</w:t>
      </w:r>
      <w:r w:rsidRPr="000222C8">
        <w:rPr>
          <w:rFonts w:ascii="Berlin Sans FB" w:hAnsi="Berlin Sans FB"/>
        </w:rPr>
        <w:t>.  One character’s name should go on each flap. (Leave some space blank on the flaps with the names, though; we will come back to it later.)</w:t>
      </w:r>
    </w:p>
    <w:p w:rsidR="00000000" w:rsidRPr="000222C8" w:rsidRDefault="000222C8">
      <w:pPr>
        <w:numPr>
          <w:ilvl w:val="0"/>
          <w:numId w:val="4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>Under the flaps on the two “central boxes” that the folds m</w:t>
      </w:r>
      <w:r w:rsidRPr="000222C8">
        <w:rPr>
          <w:rFonts w:ascii="Berlin Sans FB" w:hAnsi="Berlin Sans FB"/>
        </w:rPr>
        <w:t>ake, write an explanation that tells why you like these two characters.</w:t>
      </w:r>
    </w:p>
    <w:p w:rsidR="00000000" w:rsidRPr="000222C8" w:rsidRDefault="000222C8">
      <w:pPr>
        <w:rPr>
          <w:rFonts w:ascii="Berlin Sans FB" w:hAnsi="Berlin Sans FB"/>
        </w:rPr>
      </w:pPr>
    </w:p>
    <w:p w:rsidR="00000000" w:rsidRPr="000222C8" w:rsidRDefault="000222C8">
      <w:pPr>
        <w:rPr>
          <w:rFonts w:ascii="Berlin Sans FB" w:hAnsi="Berlin Sans FB"/>
        </w:rPr>
      </w:pPr>
    </w:p>
    <w:p w:rsidR="00000000" w:rsidRPr="000222C8" w:rsidRDefault="000222C8">
      <w:pPr>
        <w:rPr>
          <w:rFonts w:ascii="Berlin Sans FB" w:hAnsi="Berlin Sans FB"/>
        </w:rPr>
      </w:pPr>
      <w:r w:rsidRPr="000222C8">
        <w:rPr>
          <w:rFonts w:ascii="Berlin Sans FB" w:hAnsi="Berlin Sans FB"/>
        </w:rPr>
        <w:t>NOTE TO TEACHER:</w:t>
      </w:r>
    </w:p>
    <w:p w:rsidR="00000000" w:rsidRPr="000222C8" w:rsidRDefault="000222C8">
      <w:pPr>
        <w:rPr>
          <w:rFonts w:ascii="Berlin Sans FB" w:hAnsi="Berlin Sans FB"/>
        </w:rPr>
      </w:pPr>
      <w:r w:rsidRPr="000222C8">
        <w:rPr>
          <w:rFonts w:ascii="Berlin Sans FB" w:hAnsi="Berlin Sans FB"/>
        </w:rPr>
        <w:t>**The next part of the foldable may need to take place on a second day depending on time and if other activities are happening in class that day.</w:t>
      </w:r>
    </w:p>
    <w:p w:rsidR="00000000" w:rsidRPr="000222C8" w:rsidRDefault="000222C8">
      <w:pPr>
        <w:rPr>
          <w:rFonts w:ascii="Berlin Sans FB" w:hAnsi="Berlin Sans FB"/>
        </w:rPr>
      </w:pPr>
    </w:p>
    <w:p w:rsidR="00000000" w:rsidRPr="000222C8" w:rsidRDefault="000222C8">
      <w:pPr>
        <w:rPr>
          <w:rFonts w:ascii="Berlin Sans FB" w:hAnsi="Berlin Sans FB"/>
        </w:rPr>
      </w:pPr>
    </w:p>
    <w:p w:rsidR="00000000" w:rsidRPr="000222C8" w:rsidRDefault="000222C8">
      <w:pPr>
        <w:pStyle w:val="BodyText"/>
        <w:rPr>
          <w:rFonts w:ascii="Baby Kruffy" w:hAnsi="Baby Kruffy"/>
          <w:color w:val="auto"/>
          <w:sz w:val="24"/>
        </w:rPr>
      </w:pPr>
      <w:r w:rsidRPr="000222C8">
        <w:rPr>
          <w:rFonts w:ascii="Baby Kruffy" w:hAnsi="Baby Kruffy"/>
          <w:color w:val="auto"/>
          <w:sz w:val="24"/>
        </w:rPr>
        <w:t>As if this weren’</w:t>
      </w:r>
      <w:r w:rsidRPr="000222C8">
        <w:rPr>
          <w:rFonts w:ascii="Baby Kruffy" w:hAnsi="Baby Kruffy"/>
          <w:color w:val="auto"/>
          <w:sz w:val="24"/>
        </w:rPr>
        <w:t xml:space="preserve">t sweet enough . . .   </w:t>
      </w:r>
    </w:p>
    <w:p w:rsidR="00000000" w:rsidRPr="000222C8" w:rsidRDefault="000222C8">
      <w:pPr>
        <w:numPr>
          <w:ilvl w:val="1"/>
          <w:numId w:val="4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>From your candy packet, you should choose a type of candy to represent or symbolize each of the characters you have on your foldable.</w:t>
      </w:r>
    </w:p>
    <w:p w:rsidR="00000000" w:rsidRPr="000222C8" w:rsidRDefault="000222C8">
      <w:pPr>
        <w:numPr>
          <w:ilvl w:val="1"/>
          <w:numId w:val="4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 xml:space="preserve">Eat the candy! </w:t>
      </w:r>
      <w:r w:rsidRPr="000222C8">
        <w:rPr>
          <w:rFonts w:ascii="Berlin Sans FB" w:hAnsi="Berlin Sans FB"/>
        </w:rPr>
        <w:sym w:font="Wingdings" w:char="F04A"/>
      </w:r>
    </w:p>
    <w:p w:rsidR="00000000" w:rsidRPr="000222C8" w:rsidRDefault="000222C8">
      <w:pPr>
        <w:numPr>
          <w:ilvl w:val="1"/>
          <w:numId w:val="4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>Save the wrapper, and glue it (or part of it) on the “box” with the character’s n</w:t>
      </w:r>
      <w:r w:rsidRPr="000222C8">
        <w:rPr>
          <w:rFonts w:ascii="Berlin Sans FB" w:hAnsi="Berlin Sans FB"/>
        </w:rPr>
        <w:t>ame.</w:t>
      </w:r>
    </w:p>
    <w:p w:rsidR="00000000" w:rsidRPr="000222C8" w:rsidRDefault="000222C8">
      <w:pPr>
        <w:numPr>
          <w:ilvl w:val="1"/>
          <w:numId w:val="4"/>
        </w:numPr>
        <w:rPr>
          <w:rFonts w:ascii="Berlin Sans FB" w:hAnsi="Berlin Sans FB"/>
        </w:rPr>
      </w:pPr>
      <w:r w:rsidRPr="000222C8">
        <w:rPr>
          <w:rFonts w:ascii="Berlin Sans FB" w:hAnsi="Berlin Sans FB"/>
        </w:rPr>
        <w:t>Write a short explanation somewhere near the candy wrapper telling why you chose that particular candy for that specific character.</w:t>
      </w:r>
    </w:p>
    <w:p w:rsidR="00000000" w:rsidRPr="000222C8" w:rsidRDefault="000222C8">
      <w:pPr>
        <w:rPr>
          <w:rFonts w:ascii="Berlin Sans FB" w:hAnsi="Berlin Sans FB"/>
        </w:rPr>
      </w:pPr>
    </w:p>
    <w:p w:rsidR="00000000" w:rsidRPr="000222C8" w:rsidRDefault="000222C8">
      <w:pPr>
        <w:pStyle w:val="BodyText"/>
        <w:rPr>
          <w:rFonts w:ascii="Baby Kruffy" w:hAnsi="Baby Kruffy"/>
          <w:color w:val="auto"/>
          <w:sz w:val="24"/>
        </w:rPr>
      </w:pPr>
      <w:r w:rsidRPr="000222C8">
        <w:rPr>
          <w:rFonts w:ascii="Baby Kruffy" w:hAnsi="Baby Kruffy"/>
          <w:color w:val="auto"/>
          <w:sz w:val="24"/>
        </w:rPr>
        <w:t>Dude!  You didn’t know how SWEET Shakespeare could be!</w:t>
      </w:r>
    </w:p>
    <w:sectPr w:rsidR="00000000" w:rsidRPr="000222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by Kruffy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31F3"/>
    <w:multiLevelType w:val="hybridMultilevel"/>
    <w:tmpl w:val="DD640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062C8"/>
    <w:multiLevelType w:val="hybridMultilevel"/>
    <w:tmpl w:val="A0EC0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B2B53"/>
    <w:multiLevelType w:val="hybridMultilevel"/>
    <w:tmpl w:val="AEDE0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262208"/>
    <w:multiLevelType w:val="hybridMultilevel"/>
    <w:tmpl w:val="917CC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032"/>
    <w:rsid w:val="000222C8"/>
    <w:rsid w:val="00C9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erlin Sans FB" w:hAnsi="Berlin Sans FB"/>
      <w:color w:val="3366FF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by Kruffy" w:hAnsi="Baby Kruffy"/>
      <w:color w:val="3366FF"/>
      <w:sz w:val="52"/>
    </w:rPr>
  </w:style>
  <w:style w:type="paragraph" w:styleId="BodyText">
    <w:name w:val="Body Text"/>
    <w:basedOn w:val="Normal"/>
    <w:semiHidden/>
    <w:rPr>
      <w:rFonts w:ascii="Berlin Sans FB" w:hAnsi="Berlin Sans FB"/>
      <w:color w:val="3366FF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733</Words>
  <Characters>3300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Characterization</vt:lpstr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Characterization</dc:title>
  <dc:subject/>
  <dc:creator>Shawna Bryce</dc:creator>
  <cp:keywords/>
  <dc:description/>
  <cp:lastModifiedBy> </cp:lastModifiedBy>
  <cp:revision>3</cp:revision>
  <dcterms:created xsi:type="dcterms:W3CDTF">2008-04-07T17:59:00Z</dcterms:created>
  <dcterms:modified xsi:type="dcterms:W3CDTF">2008-04-07T18:01:00Z</dcterms:modified>
</cp:coreProperties>
</file>